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80" w:rsidRPr="00CA067C" w:rsidRDefault="00CA067C" w:rsidP="00E52380">
      <w:pPr>
        <w:jc w:val="center"/>
        <w:rPr>
          <w:b/>
        </w:rPr>
      </w:pPr>
      <w:bookmarkStart w:id="0" w:name="_GoBack"/>
      <w:bookmarkEnd w:id="0"/>
      <w:r w:rsidRPr="00CA067C">
        <w:rPr>
          <w:b/>
        </w:rPr>
        <w:t>ĐÁP ÁN MÔN : TOÁN – KHỐI 11 - NĂM HỌC 2019 – 2020</w:t>
      </w:r>
    </w:p>
    <w:p w:rsidR="00E52380" w:rsidRDefault="00E52380" w:rsidP="00E52380">
      <w:pPr>
        <w:tabs>
          <w:tab w:val="center" w:pos="1080"/>
          <w:tab w:val="center" w:pos="6660"/>
        </w:tabs>
        <w:ind w:hanging="900"/>
        <w:jc w:val="center"/>
        <w:rPr>
          <w:b/>
          <w:sz w:val="26"/>
          <w:szCs w:val="28"/>
        </w:rPr>
      </w:pPr>
    </w:p>
    <w:tbl>
      <w:tblPr>
        <w:tblStyle w:val="TableGrid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92"/>
        <w:gridCol w:w="7938"/>
        <w:gridCol w:w="850"/>
      </w:tblGrid>
      <w:tr w:rsidR="00E52380" w:rsidTr="00CA067C">
        <w:trPr>
          <w:trHeight w:val="309"/>
        </w:trPr>
        <w:tc>
          <w:tcPr>
            <w:tcW w:w="992" w:type="dxa"/>
          </w:tcPr>
          <w:p w:rsidR="00E52380" w:rsidRDefault="00CA067C" w:rsidP="00CA067C">
            <w:pPr>
              <w:tabs>
                <w:tab w:val="center" w:pos="1080"/>
                <w:tab w:val="center" w:pos="6660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Câu </w:t>
            </w: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Đáp án</w:t>
            </w:r>
          </w:p>
        </w:tc>
        <w:tc>
          <w:tcPr>
            <w:tcW w:w="850" w:type="dxa"/>
            <w:vAlign w:val="center"/>
          </w:tcPr>
          <w:p w:rsidR="00E52380" w:rsidRPr="0000216F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b/>
              </w:rPr>
            </w:pPr>
            <w:r w:rsidRPr="0000216F">
              <w:rPr>
                <w:b/>
              </w:rPr>
              <w:t>Điểm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 w:val="restart"/>
          </w:tcPr>
          <w:p w:rsidR="00E52380" w:rsidRDefault="00CA067C" w:rsidP="00866C9B">
            <w:pPr>
              <w:spacing w:line="264" w:lineRule="auto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u w:val="single"/>
              </w:rPr>
              <w:t>1a</w:t>
            </w:r>
            <w:r w:rsidR="00E52380">
              <w:rPr>
                <w:sz w:val="26"/>
              </w:rPr>
              <w:t xml:space="preserve">  </w:t>
            </w: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6660"/>
              </w:tabs>
              <w:rPr>
                <w:b/>
                <w:sz w:val="26"/>
                <w:szCs w:val="28"/>
              </w:rPr>
            </w:pPr>
            <w:r w:rsidRPr="005E511A">
              <w:rPr>
                <w:position w:val="-32"/>
                <w:sz w:val="26"/>
              </w:rPr>
              <w:object w:dxaOrig="18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15pt;height:28.8pt" o:ole="">
                  <v:imagedata r:id="rId6" o:title=""/>
                </v:shape>
                <o:OLEObject Type="Embed" ProgID="Equation.DSMT4" ShapeID="_x0000_i1025" DrawAspect="Content" ObjectID="_1654349677" r:id="rId7"/>
              </w:objec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2380" w:rsidRPr="00DE4CF3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16"/>
                <w:szCs w:val="16"/>
              </w:rPr>
            </w:pPr>
          </w:p>
          <w:p w:rsidR="00E5238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8"/>
              </w:rPr>
              <w:t>0,25</w:t>
            </w:r>
          </w:p>
          <w:p w:rsidR="00E52380" w:rsidRPr="0000216F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6"/>
                <w:szCs w:val="28"/>
              </w:rPr>
            </w:pP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7D52AF" w:rsidRDefault="00E52380" w:rsidP="00866C9B">
            <w:pPr>
              <w:rPr>
                <w:b/>
                <w:sz w:val="26"/>
                <w:u w:val="single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 w:rsidRPr="005E511A">
              <w:rPr>
                <w:position w:val="-32"/>
                <w:sz w:val="26"/>
              </w:rPr>
              <w:object w:dxaOrig="1700" w:dyaOrig="580">
                <v:shape id="_x0000_i1026" type="#_x0000_t75" style="width:85.25pt;height:28.8pt" o:ole="">
                  <v:imagedata r:id="rId8" o:title=""/>
                </v:shape>
                <o:OLEObject Type="Embed" ProgID="Equation.DSMT4" ShapeID="_x0000_i1026" DrawAspect="Content" ObjectID="_1654349678" r:id="rId9"/>
              </w:object>
            </w:r>
          </w:p>
        </w:tc>
        <w:tc>
          <w:tcPr>
            <w:tcW w:w="850" w:type="dxa"/>
            <w:vAlign w:val="center"/>
          </w:tcPr>
          <w:p w:rsidR="00E52380" w:rsidRPr="00DE4CF3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8"/>
              </w:rPr>
              <w:t>0,25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7D52AF" w:rsidRDefault="00E52380" w:rsidP="00866C9B">
            <w:pPr>
              <w:rPr>
                <w:b/>
                <w:sz w:val="26"/>
                <w:u w:val="single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 w:rsidRPr="005E511A">
              <w:rPr>
                <w:position w:val="-8"/>
                <w:sz w:val="26"/>
              </w:rPr>
              <w:object w:dxaOrig="1740" w:dyaOrig="300">
                <v:shape id="_x0000_i1027" type="#_x0000_t75" style="width:87pt;height:15pt" o:ole="">
                  <v:imagedata r:id="rId10" o:title=""/>
                </v:shape>
                <o:OLEObject Type="Embed" ProgID="Equation.DSMT4" ShapeID="_x0000_i1027" DrawAspect="Content" ObjectID="_1654349679" r:id="rId11"/>
              </w:objec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2380" w:rsidRPr="00035032" w:rsidRDefault="00E52380" w:rsidP="00866C9B">
            <w:pPr>
              <w:jc w:val="center"/>
              <w:rPr>
                <w:sz w:val="26"/>
                <w:szCs w:val="28"/>
              </w:rPr>
            </w:pPr>
            <w:r w:rsidRPr="00035032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7D52AF" w:rsidRDefault="00E52380" w:rsidP="00866C9B">
            <w:pPr>
              <w:rPr>
                <w:b/>
                <w:sz w:val="26"/>
                <w:u w:val="single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 w:rsidRPr="00CE762F">
              <w:rPr>
                <w:position w:val="-32"/>
                <w:sz w:val="26"/>
              </w:rPr>
              <w:object w:dxaOrig="2040" w:dyaOrig="740">
                <v:shape id="_x0000_i1028" type="#_x0000_t75" style="width:101.95pt;height:36.85pt" o:ole="">
                  <v:imagedata r:id="rId12" o:title=""/>
                </v:shape>
                <o:OLEObject Type="Embed" ProgID="Equation.DSMT4" ShapeID="_x0000_i1028" DrawAspect="Content" ObjectID="_1654349680" r:id="rId13"/>
              </w:object>
            </w:r>
          </w:p>
        </w:tc>
        <w:tc>
          <w:tcPr>
            <w:tcW w:w="850" w:type="dxa"/>
            <w:vAlign w:val="center"/>
          </w:tcPr>
          <w:p w:rsidR="00E52380" w:rsidRPr="00035032" w:rsidRDefault="00E52380" w:rsidP="00866C9B">
            <w:pPr>
              <w:jc w:val="center"/>
              <w:rPr>
                <w:sz w:val="26"/>
                <w:szCs w:val="28"/>
              </w:rPr>
            </w:pPr>
            <w:r w:rsidRPr="00035032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 w:val="restart"/>
          </w:tcPr>
          <w:p w:rsidR="00E52380" w:rsidRPr="007D52AF" w:rsidRDefault="00CA067C" w:rsidP="00CA067C">
            <w:pPr>
              <w:rPr>
                <w:b/>
                <w:sz w:val="26"/>
                <w:u w:val="single"/>
              </w:rPr>
            </w:pPr>
            <w:r>
              <w:rPr>
                <w:sz w:val="26"/>
              </w:rPr>
              <w:t>1b</w:t>
            </w: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 w:rsidRPr="005E511A">
              <w:rPr>
                <w:position w:val="-66"/>
                <w:sz w:val="26"/>
              </w:rPr>
              <w:object w:dxaOrig="4080" w:dyaOrig="1440">
                <v:shape id="_x0000_i1029" type="#_x0000_t75" style="width:203.9pt;height:1in" o:ole="">
                  <v:imagedata r:id="rId14" o:title=""/>
                </v:shape>
                <o:OLEObject Type="Embed" ProgID="Equation.DSMT4" ShapeID="_x0000_i1029" DrawAspect="Content" ObjectID="_1654349681" r:id="rId15"/>
              </w:object>
            </w:r>
          </w:p>
        </w:tc>
        <w:tc>
          <w:tcPr>
            <w:tcW w:w="850" w:type="dxa"/>
            <w:vAlign w:val="center"/>
          </w:tcPr>
          <w:p w:rsidR="00E52380" w:rsidRPr="00035032" w:rsidRDefault="00E52380" w:rsidP="00866C9B">
            <w:pPr>
              <w:jc w:val="center"/>
              <w:rPr>
                <w:sz w:val="26"/>
                <w:szCs w:val="28"/>
              </w:rPr>
            </w:pPr>
            <w:r w:rsidRPr="00035032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5E511A" w:rsidRDefault="00E52380" w:rsidP="00866C9B">
            <w:pPr>
              <w:rPr>
                <w:b/>
                <w:sz w:val="26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>
              <w:rPr>
                <w:sz w:val="26"/>
              </w:rPr>
              <w:t xml:space="preserve">                         </w:t>
            </w:r>
            <w:r w:rsidRPr="00BF6B42">
              <w:rPr>
                <w:position w:val="-56"/>
                <w:sz w:val="26"/>
              </w:rPr>
              <w:object w:dxaOrig="2220" w:dyaOrig="1240">
                <v:shape id="_x0000_i1030" type="#_x0000_t75" style="width:111.15pt;height:62.2pt" o:ole="">
                  <v:imagedata r:id="rId16" o:title=""/>
                </v:shape>
                <o:OLEObject Type="Embed" ProgID="Equation.DSMT4" ShapeID="_x0000_i1030" DrawAspect="Content" ObjectID="_1654349682" r:id="rId17"/>
              </w:object>
            </w:r>
          </w:p>
        </w:tc>
        <w:tc>
          <w:tcPr>
            <w:tcW w:w="850" w:type="dxa"/>
            <w:vAlign w:val="center"/>
          </w:tcPr>
          <w:p w:rsidR="00E52380" w:rsidRPr="00035032" w:rsidRDefault="00E52380" w:rsidP="00866C9B">
            <w:pPr>
              <w:jc w:val="center"/>
              <w:rPr>
                <w:sz w:val="26"/>
                <w:szCs w:val="28"/>
              </w:rPr>
            </w:pPr>
            <w:r w:rsidRPr="00035032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5E511A" w:rsidRDefault="00E52380" w:rsidP="00866C9B">
            <w:pPr>
              <w:rPr>
                <w:b/>
                <w:sz w:val="26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>
              <w:rPr>
                <w:sz w:val="26"/>
              </w:rPr>
              <w:t xml:space="preserve">Vì </w:t>
            </w:r>
            <w:r w:rsidRPr="00BF6B42">
              <w:rPr>
                <w:position w:val="-16"/>
                <w:sz w:val="26"/>
              </w:rPr>
              <w:object w:dxaOrig="1579" w:dyaOrig="420">
                <v:shape id="_x0000_i1031" type="#_x0000_t75" style="width:78.9pt;height:20.75pt" o:ole="">
                  <v:imagedata r:id="rId18" o:title=""/>
                </v:shape>
                <o:OLEObject Type="Embed" ProgID="Equation.DSMT4" ShapeID="_x0000_i1031" DrawAspect="Content" ObjectID="_1654349683" r:id="rId19"/>
              </w:object>
            </w:r>
            <w:r>
              <w:rPr>
                <w:sz w:val="26"/>
              </w:rPr>
              <w:t xml:space="preserve"> và </w:t>
            </w:r>
            <w:r w:rsidRPr="00BF6B42">
              <w:rPr>
                <w:position w:val="-56"/>
                <w:sz w:val="26"/>
              </w:rPr>
              <w:object w:dxaOrig="2480" w:dyaOrig="1240">
                <v:shape id="_x0000_i1032" type="#_x0000_t75" style="width:123.85pt;height:62.2pt" o:ole="">
                  <v:imagedata r:id="rId20" o:title=""/>
                </v:shape>
                <o:OLEObject Type="Embed" ProgID="Equation.DSMT4" ShapeID="_x0000_i1032" DrawAspect="Content" ObjectID="_1654349684" r:id="rId21"/>
              </w:object>
            </w:r>
          </w:p>
        </w:tc>
        <w:tc>
          <w:tcPr>
            <w:tcW w:w="850" w:type="dxa"/>
            <w:vAlign w:val="center"/>
          </w:tcPr>
          <w:p w:rsidR="00E52380" w:rsidRPr="00035032" w:rsidRDefault="00E52380" w:rsidP="00866C9B">
            <w:pPr>
              <w:jc w:val="center"/>
              <w:rPr>
                <w:sz w:val="26"/>
                <w:szCs w:val="28"/>
              </w:rPr>
            </w:pPr>
            <w:r w:rsidRPr="00035032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5E511A" w:rsidRDefault="00E52380" w:rsidP="00866C9B">
            <w:pPr>
              <w:rPr>
                <w:b/>
                <w:sz w:val="26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>
              <w:rPr>
                <w:sz w:val="26"/>
              </w:rPr>
              <w:t xml:space="preserve">Nên </w:t>
            </w:r>
            <w:r w:rsidRPr="00D96209">
              <w:rPr>
                <w:position w:val="-24"/>
                <w:sz w:val="26"/>
              </w:rPr>
              <w:object w:dxaOrig="2240" w:dyaOrig="660">
                <v:shape id="_x0000_i1033" type="#_x0000_t75" style="width:111.75pt;height:32.85pt" o:ole="">
                  <v:imagedata r:id="rId22" o:title=""/>
                </v:shape>
                <o:OLEObject Type="Embed" ProgID="Equation.DSMT4" ShapeID="_x0000_i1033" DrawAspect="Content" ObjectID="_1654349685" r:id="rId23"/>
              </w:object>
            </w:r>
          </w:p>
        </w:tc>
        <w:tc>
          <w:tcPr>
            <w:tcW w:w="850" w:type="dxa"/>
            <w:vAlign w:val="center"/>
          </w:tcPr>
          <w:p w:rsidR="00E52380" w:rsidRPr="00035032" w:rsidRDefault="00E52380" w:rsidP="00866C9B">
            <w:pPr>
              <w:jc w:val="center"/>
              <w:rPr>
                <w:sz w:val="26"/>
                <w:szCs w:val="28"/>
              </w:rPr>
            </w:pPr>
            <w:r w:rsidRPr="00035032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 w:val="restart"/>
          </w:tcPr>
          <w:p w:rsidR="00E52380" w:rsidRPr="005E511A" w:rsidRDefault="00CA067C" w:rsidP="00866C9B">
            <w:pPr>
              <w:rPr>
                <w:b/>
                <w:sz w:val="26"/>
              </w:rPr>
            </w:pPr>
            <w:r>
              <w:rPr>
                <w:sz w:val="26"/>
              </w:rPr>
              <w:t>1c</w:t>
            </w: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 w:rsidRPr="00BF6B42">
              <w:rPr>
                <w:position w:val="-46"/>
                <w:sz w:val="26"/>
              </w:rPr>
              <w:object w:dxaOrig="4660" w:dyaOrig="1040">
                <v:shape id="_x0000_i1034" type="#_x0000_t75" style="width:233.3pt;height:51.85pt" o:ole="">
                  <v:imagedata r:id="rId24" o:title=""/>
                </v:shape>
                <o:OLEObject Type="Embed" ProgID="Equation.DSMT4" ShapeID="_x0000_i1034" DrawAspect="Content" ObjectID="_1654349686" r:id="rId25"/>
              </w:object>
            </w:r>
          </w:p>
        </w:tc>
        <w:tc>
          <w:tcPr>
            <w:tcW w:w="850" w:type="dxa"/>
            <w:vAlign w:val="center"/>
          </w:tcPr>
          <w:p w:rsidR="00E52380" w:rsidRPr="00035032" w:rsidRDefault="00E52380" w:rsidP="00866C9B">
            <w:pPr>
              <w:jc w:val="center"/>
              <w:rPr>
                <w:sz w:val="26"/>
                <w:szCs w:val="28"/>
              </w:rPr>
            </w:pPr>
            <w:r w:rsidRPr="00035032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Default="00E52380" w:rsidP="00866C9B">
            <w:pPr>
              <w:rPr>
                <w:b/>
                <w:sz w:val="26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 w:rsidRPr="00BF6B42">
              <w:rPr>
                <w:position w:val="-46"/>
                <w:sz w:val="26"/>
              </w:rPr>
              <w:object w:dxaOrig="3460" w:dyaOrig="880">
                <v:shape id="_x0000_i1035" type="#_x0000_t75" style="width:172.8pt;height:43.8pt" o:ole="">
                  <v:imagedata r:id="rId26" o:title=""/>
                </v:shape>
                <o:OLEObject Type="Embed" ProgID="Equation.DSMT4" ShapeID="_x0000_i1035" DrawAspect="Content" ObjectID="_1654349687" r:id="rId27"/>
              </w:object>
            </w:r>
          </w:p>
        </w:tc>
        <w:tc>
          <w:tcPr>
            <w:tcW w:w="850" w:type="dxa"/>
            <w:vAlign w:val="center"/>
          </w:tcPr>
          <w:p w:rsidR="00E52380" w:rsidRPr="00035032" w:rsidRDefault="00E52380" w:rsidP="00866C9B">
            <w:pPr>
              <w:jc w:val="center"/>
              <w:rPr>
                <w:sz w:val="26"/>
                <w:szCs w:val="28"/>
              </w:rPr>
            </w:pPr>
            <w:r w:rsidRPr="00035032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Default="00E52380" w:rsidP="00866C9B">
            <w:pPr>
              <w:rPr>
                <w:b/>
                <w:sz w:val="26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 w:rsidRPr="00BF6B42">
              <w:rPr>
                <w:position w:val="-46"/>
                <w:sz w:val="26"/>
              </w:rPr>
              <w:object w:dxaOrig="3500" w:dyaOrig="940">
                <v:shape id="_x0000_i1036" type="#_x0000_t75" style="width:175.1pt;height:47.25pt" o:ole="">
                  <v:imagedata r:id="rId28" o:title=""/>
                </v:shape>
                <o:OLEObject Type="Embed" ProgID="Equation.DSMT4" ShapeID="_x0000_i1036" DrawAspect="Content" ObjectID="_1654349688" r:id="rId29"/>
              </w:object>
            </w:r>
          </w:p>
        </w:tc>
        <w:tc>
          <w:tcPr>
            <w:tcW w:w="850" w:type="dxa"/>
            <w:vAlign w:val="center"/>
          </w:tcPr>
          <w:p w:rsidR="00E52380" w:rsidRPr="00035032" w:rsidRDefault="00E52380" w:rsidP="00866C9B">
            <w:pPr>
              <w:jc w:val="center"/>
              <w:rPr>
                <w:sz w:val="26"/>
                <w:szCs w:val="28"/>
              </w:rPr>
            </w:pPr>
            <w:r w:rsidRPr="00035032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Default="00E52380" w:rsidP="00866C9B">
            <w:pPr>
              <w:rPr>
                <w:b/>
                <w:sz w:val="26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 w:rsidRPr="00BF6B42">
              <w:rPr>
                <w:position w:val="-46"/>
                <w:sz w:val="26"/>
              </w:rPr>
              <w:object w:dxaOrig="3340" w:dyaOrig="880">
                <v:shape id="_x0000_i1037" type="#_x0000_t75" style="width:167.05pt;height:43.8pt" o:ole="">
                  <v:imagedata r:id="rId30" o:title=""/>
                </v:shape>
                <o:OLEObject Type="Embed" ProgID="Equation.DSMT4" ShapeID="_x0000_i1037" DrawAspect="Content" ObjectID="_1654349689" r:id="rId31"/>
              </w:object>
            </w:r>
          </w:p>
        </w:tc>
        <w:tc>
          <w:tcPr>
            <w:tcW w:w="850" w:type="dxa"/>
            <w:vAlign w:val="center"/>
          </w:tcPr>
          <w:p w:rsidR="00E52380" w:rsidRPr="00035032" w:rsidRDefault="00E52380" w:rsidP="00866C9B">
            <w:pPr>
              <w:jc w:val="center"/>
              <w:rPr>
                <w:sz w:val="26"/>
                <w:szCs w:val="28"/>
              </w:rPr>
            </w:pPr>
            <w:r w:rsidRPr="00035032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 w:val="restart"/>
          </w:tcPr>
          <w:p w:rsidR="00E52380" w:rsidRDefault="00CA067C" w:rsidP="00866C9B">
            <w:pPr>
              <w:spacing w:line="264" w:lineRule="auto"/>
            </w:pPr>
            <w:r>
              <w:rPr>
                <w:b/>
                <w:sz w:val="26"/>
                <w:u w:val="single"/>
              </w:rPr>
              <w:t>2</w:t>
            </w:r>
          </w:p>
          <w:p w:rsidR="00E52380" w:rsidRPr="007E20A8" w:rsidRDefault="00E52380" w:rsidP="00866C9B">
            <w:pPr>
              <w:spacing w:line="264" w:lineRule="auto"/>
              <w:ind w:firstLine="720"/>
              <w:rPr>
                <w:sz w:val="26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+ </w:t>
            </w:r>
            <w:r w:rsidRPr="007B355C">
              <w:rPr>
                <w:b/>
                <w:position w:val="-10"/>
                <w:sz w:val="26"/>
                <w:szCs w:val="28"/>
              </w:rPr>
              <w:object w:dxaOrig="880" w:dyaOrig="320">
                <v:shape id="_x0000_i1038" type="#_x0000_t75" style="width:43.8pt;height:16.15pt" o:ole="">
                  <v:imagedata r:id="rId32" o:title=""/>
                </v:shape>
                <o:OLEObject Type="Embed" ProgID="Equation.DSMT4" ShapeID="_x0000_i1038" DrawAspect="Content" ObjectID="_1654349690" r:id="rId33"/>
              </w:object>
            </w:r>
          </w:p>
        </w:tc>
        <w:tc>
          <w:tcPr>
            <w:tcW w:w="850" w:type="dxa"/>
            <w:vAlign w:val="center"/>
          </w:tcPr>
          <w:p w:rsidR="00E52380" w:rsidRPr="0000216F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7D52AF" w:rsidRDefault="00E52380" w:rsidP="00866C9B">
            <w:pPr>
              <w:spacing w:line="264" w:lineRule="auto"/>
              <w:rPr>
                <w:b/>
                <w:sz w:val="26"/>
                <w:u w:val="single"/>
              </w:rPr>
            </w:pPr>
          </w:p>
        </w:tc>
        <w:tc>
          <w:tcPr>
            <w:tcW w:w="7938" w:type="dxa"/>
          </w:tcPr>
          <w:p w:rsidR="00E52380" w:rsidRDefault="00FE2398" w:rsidP="00866C9B">
            <w:pPr>
              <w:tabs>
                <w:tab w:val="center" w:pos="6660"/>
              </w:tabs>
              <w:rPr>
                <w:b/>
                <w:sz w:val="26"/>
                <w:szCs w:val="28"/>
              </w:rPr>
            </w:pPr>
            <w:r w:rsidRPr="00FE2398">
              <w:rPr>
                <w:position w:val="-24"/>
                <w:sz w:val="26"/>
              </w:rPr>
              <w:object w:dxaOrig="3600" w:dyaOrig="660">
                <v:shape id="_x0000_i1039" type="#_x0000_t75" style="width:180.3pt;height:32.85pt" o:ole="">
                  <v:imagedata r:id="rId34" o:title=""/>
                </v:shape>
                <o:OLEObject Type="Embed" ProgID="Equation.DSMT4" ShapeID="_x0000_i1039" DrawAspect="Content" ObjectID="_1654349691" r:id="rId35"/>
              </w:object>
            </w:r>
          </w:p>
        </w:tc>
        <w:tc>
          <w:tcPr>
            <w:tcW w:w="850" w:type="dxa"/>
            <w:vAlign w:val="center"/>
          </w:tcPr>
          <w:p w:rsidR="00E52380" w:rsidRPr="00BD4EDF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8"/>
              </w:rPr>
              <w:t>0,25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7D52AF" w:rsidRDefault="00E52380" w:rsidP="00866C9B">
            <w:pPr>
              <w:spacing w:line="264" w:lineRule="auto"/>
              <w:rPr>
                <w:b/>
                <w:sz w:val="26"/>
                <w:u w:val="single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6660"/>
              </w:tabs>
              <w:rPr>
                <w:sz w:val="26"/>
              </w:rPr>
            </w:pPr>
            <w:r w:rsidRPr="007B355C">
              <w:rPr>
                <w:position w:val="-18"/>
                <w:sz w:val="26"/>
              </w:rPr>
              <w:object w:dxaOrig="1600" w:dyaOrig="440">
                <v:shape id="_x0000_i1040" type="#_x0000_t75" style="width:80.05pt;height:21.9pt" o:ole="">
                  <v:imagedata r:id="rId36" o:title=""/>
                </v:shape>
                <o:OLEObject Type="Embed" ProgID="Equation.DSMT4" ShapeID="_x0000_i1040" DrawAspect="Content" ObjectID="_1654349692" r:id="rId37"/>
              </w:object>
            </w:r>
          </w:p>
        </w:tc>
        <w:tc>
          <w:tcPr>
            <w:tcW w:w="850" w:type="dxa"/>
            <w:vAlign w:val="center"/>
          </w:tcPr>
          <w:p w:rsidR="00E52380" w:rsidRPr="00BD4EDF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8"/>
              </w:rPr>
              <w:t>0,25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7D52AF" w:rsidRDefault="00E52380" w:rsidP="00866C9B">
            <w:pPr>
              <w:spacing w:line="264" w:lineRule="auto"/>
              <w:rPr>
                <w:b/>
                <w:sz w:val="26"/>
                <w:u w:val="single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6660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+</w:t>
            </w:r>
            <w:r w:rsidRPr="007B355C">
              <w:rPr>
                <w:b/>
                <w:position w:val="-18"/>
                <w:sz w:val="26"/>
                <w:szCs w:val="28"/>
              </w:rPr>
              <w:object w:dxaOrig="1600" w:dyaOrig="440">
                <v:shape id="_x0000_i1041" type="#_x0000_t75" style="width:80.05pt;height:21.9pt" o:ole="">
                  <v:imagedata r:id="rId38" o:title=""/>
                </v:shape>
                <o:OLEObject Type="Embed" ProgID="Equation.DSMT4" ShapeID="_x0000_i1041" DrawAspect="Content" ObjectID="_1654349693" r:id="rId39"/>
              </w:object>
            </w:r>
            <w:r>
              <w:rPr>
                <w:sz w:val="26"/>
              </w:rPr>
              <w:t xml:space="preserve"> nên hàm số liên tục tại x = 4</w:t>
            </w:r>
          </w:p>
        </w:tc>
        <w:tc>
          <w:tcPr>
            <w:tcW w:w="850" w:type="dxa"/>
            <w:vAlign w:val="center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0,25</w:t>
            </w:r>
          </w:p>
          <w:p w:rsidR="00E52380" w:rsidRPr="00BD4EDF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16"/>
                <w:szCs w:val="16"/>
              </w:rPr>
            </w:pPr>
          </w:p>
        </w:tc>
      </w:tr>
      <w:tr w:rsidR="00E52380" w:rsidTr="00CA067C">
        <w:trPr>
          <w:trHeight w:val="307"/>
        </w:trPr>
        <w:tc>
          <w:tcPr>
            <w:tcW w:w="992" w:type="dxa"/>
            <w:vMerge w:val="restart"/>
          </w:tcPr>
          <w:p w:rsidR="00E52380" w:rsidRPr="00CA067C" w:rsidRDefault="00CA067C" w:rsidP="00CA067C">
            <w:pPr>
              <w:rPr>
                <w:b/>
                <w:sz w:val="26"/>
              </w:rPr>
            </w:pPr>
            <w:r w:rsidRPr="00CA067C">
              <w:rPr>
                <w:b/>
                <w:sz w:val="26"/>
              </w:rPr>
              <w:t>3a</w:t>
            </w:r>
          </w:p>
          <w:p w:rsidR="00E52380" w:rsidRPr="00F14558" w:rsidRDefault="00E52380" w:rsidP="00CA067C">
            <w:pPr>
              <w:spacing w:line="264" w:lineRule="auto"/>
              <w:ind w:left="252"/>
              <w:rPr>
                <w:sz w:val="28"/>
              </w:rPr>
            </w:pPr>
          </w:p>
          <w:p w:rsidR="00E52380" w:rsidRDefault="00E52380" w:rsidP="00866C9B">
            <w:pPr>
              <w:spacing w:line="264" w:lineRule="auto"/>
              <w:ind w:firstLine="720"/>
              <w:rPr>
                <w:b/>
                <w:sz w:val="26"/>
                <w:szCs w:val="28"/>
              </w:rPr>
            </w:pPr>
          </w:p>
        </w:tc>
        <w:tc>
          <w:tcPr>
            <w:tcW w:w="7938" w:type="dxa"/>
          </w:tcPr>
          <w:p w:rsidR="00E52380" w:rsidRPr="00BA66F9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r w:rsidRPr="00BA66F9">
              <w:rPr>
                <w:position w:val="-28"/>
                <w:sz w:val="26"/>
              </w:rPr>
              <w:object w:dxaOrig="4640" w:dyaOrig="700">
                <v:shape id="_x0000_i1042" type="#_x0000_t75" style="width:232.15pt;height:35.15pt" o:ole="">
                  <v:imagedata r:id="rId40" o:title=""/>
                </v:shape>
                <o:OLEObject Type="Embed" ProgID="Equation.DSMT4" ShapeID="_x0000_i1042" DrawAspect="Content" ObjectID="_1654349694" r:id="rId41"/>
              </w:object>
            </w:r>
          </w:p>
        </w:tc>
        <w:tc>
          <w:tcPr>
            <w:tcW w:w="850" w:type="dxa"/>
            <w:vAlign w:val="center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0,25</w:t>
            </w:r>
          </w:p>
          <w:p w:rsidR="00E52380" w:rsidRPr="0000216F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6"/>
                <w:szCs w:val="28"/>
              </w:rPr>
            </w:pP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7D52AF" w:rsidRDefault="00E52380" w:rsidP="00866C9B">
            <w:pPr>
              <w:spacing w:line="264" w:lineRule="auto"/>
              <w:rPr>
                <w:b/>
                <w:sz w:val="26"/>
                <w:u w:val="single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r w:rsidRPr="00BA66F9">
              <w:rPr>
                <w:position w:val="-28"/>
                <w:sz w:val="26"/>
              </w:rPr>
              <w:object w:dxaOrig="3480" w:dyaOrig="700">
                <v:shape id="_x0000_i1043" type="#_x0000_t75" style="width:173.95pt;height:35.15pt" o:ole="">
                  <v:imagedata r:id="rId42" o:title=""/>
                </v:shape>
                <o:OLEObject Type="Embed" ProgID="Equation.DSMT4" ShapeID="_x0000_i1043" DrawAspect="Content" ObjectID="_1654349695" r:id="rId43"/>
              </w:object>
            </w:r>
          </w:p>
        </w:tc>
        <w:tc>
          <w:tcPr>
            <w:tcW w:w="850" w:type="dxa"/>
            <w:vAlign w:val="center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7D52AF" w:rsidRDefault="00E52380" w:rsidP="00866C9B">
            <w:pPr>
              <w:spacing w:line="264" w:lineRule="auto"/>
              <w:rPr>
                <w:b/>
                <w:sz w:val="26"/>
                <w:u w:val="single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r w:rsidRPr="00BA66F9">
              <w:rPr>
                <w:position w:val="-28"/>
                <w:sz w:val="26"/>
              </w:rPr>
              <w:object w:dxaOrig="1680" w:dyaOrig="700">
                <v:shape id="_x0000_i1044" type="#_x0000_t75" style="width:84.1pt;height:35.15pt" o:ole="">
                  <v:imagedata r:id="rId44" o:title=""/>
                </v:shape>
                <o:OLEObject Type="Embed" ProgID="Equation.DSMT4" ShapeID="_x0000_i1044" DrawAspect="Content" ObjectID="_1654349696" r:id="rId45"/>
              </w:object>
            </w:r>
          </w:p>
        </w:tc>
        <w:tc>
          <w:tcPr>
            <w:tcW w:w="850" w:type="dxa"/>
            <w:vAlign w:val="center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 w:val="restart"/>
          </w:tcPr>
          <w:p w:rsidR="00E52380" w:rsidRDefault="00CA067C" w:rsidP="00866C9B">
            <w:pPr>
              <w:spacing w:line="264" w:lineRule="auto"/>
              <w:ind w:left="252"/>
              <w:rPr>
                <w:sz w:val="26"/>
              </w:rPr>
            </w:pPr>
            <w:r>
              <w:rPr>
                <w:sz w:val="26"/>
              </w:rPr>
              <w:lastRenderedPageBreak/>
              <w:t>3b</w:t>
            </w:r>
            <w:r w:rsidR="00E52380" w:rsidRPr="007D52AF">
              <w:rPr>
                <w:sz w:val="26"/>
              </w:rPr>
              <w:t xml:space="preserve"> </w:t>
            </w:r>
          </w:p>
          <w:p w:rsidR="00E52380" w:rsidRPr="00966563" w:rsidRDefault="00E52380" w:rsidP="00CA067C">
            <w:pPr>
              <w:spacing w:line="264" w:lineRule="auto"/>
              <w:ind w:left="252"/>
              <w:rPr>
                <w:sz w:val="28"/>
              </w:rPr>
            </w:pPr>
          </w:p>
          <w:p w:rsidR="00E52380" w:rsidRPr="007D52AF" w:rsidRDefault="00E52380" w:rsidP="00866C9B">
            <w:pPr>
              <w:spacing w:line="264" w:lineRule="auto"/>
              <w:ind w:left="252"/>
              <w:rPr>
                <w:b/>
                <w:sz w:val="26"/>
                <w:u w:val="single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r w:rsidRPr="00BB7974">
              <w:rPr>
                <w:position w:val="-22"/>
                <w:sz w:val="26"/>
              </w:rPr>
              <w:object w:dxaOrig="3920" w:dyaOrig="560">
                <v:shape id="_x0000_i1045" type="#_x0000_t75" style="width:195.85pt;height:28.2pt" o:ole="">
                  <v:imagedata r:id="rId46" o:title=""/>
                </v:shape>
                <o:OLEObject Type="Embed" ProgID="Equation.DSMT4" ShapeID="_x0000_i1045" DrawAspect="Content" ObjectID="_1654349697" r:id="rId47"/>
              </w:object>
            </w:r>
          </w:p>
        </w:tc>
        <w:tc>
          <w:tcPr>
            <w:tcW w:w="850" w:type="dxa"/>
            <w:vAlign w:val="center"/>
          </w:tcPr>
          <w:p w:rsidR="00E52380" w:rsidRPr="00C940E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16"/>
                <w:szCs w:val="16"/>
              </w:rPr>
            </w:pPr>
          </w:p>
          <w:p w:rsidR="00E52380" w:rsidRPr="0000216F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7D52AF" w:rsidRDefault="00E52380" w:rsidP="00866C9B">
            <w:pPr>
              <w:spacing w:line="264" w:lineRule="auto"/>
              <w:ind w:left="252"/>
              <w:rPr>
                <w:sz w:val="26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r w:rsidRPr="00BB7974">
              <w:rPr>
                <w:position w:val="-30"/>
                <w:sz w:val="26"/>
              </w:rPr>
              <w:object w:dxaOrig="2280" w:dyaOrig="780">
                <v:shape id="_x0000_i1046" type="#_x0000_t75" style="width:114.05pt;height:39.15pt" o:ole="">
                  <v:imagedata r:id="rId48" o:title=""/>
                </v:shape>
                <o:OLEObject Type="Embed" ProgID="Equation.DSMT4" ShapeID="_x0000_i1046" DrawAspect="Content" ObjectID="_1654349698" r:id="rId49"/>
              </w:object>
            </w:r>
          </w:p>
        </w:tc>
        <w:tc>
          <w:tcPr>
            <w:tcW w:w="850" w:type="dxa"/>
            <w:vAlign w:val="center"/>
          </w:tcPr>
          <w:p w:rsidR="00E52380" w:rsidRPr="00C940E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8"/>
              </w:rPr>
              <w:t>0,25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7D52AF" w:rsidRDefault="00E52380" w:rsidP="00866C9B">
            <w:pPr>
              <w:spacing w:line="264" w:lineRule="auto"/>
              <w:ind w:left="252"/>
              <w:rPr>
                <w:sz w:val="26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r w:rsidRPr="00BB7974">
              <w:rPr>
                <w:position w:val="-30"/>
                <w:sz w:val="26"/>
              </w:rPr>
              <w:object w:dxaOrig="1579" w:dyaOrig="720">
                <v:shape id="_x0000_i1047" type="#_x0000_t75" style="width:78.9pt;height:36.3pt" o:ole="">
                  <v:imagedata r:id="rId50" o:title=""/>
                </v:shape>
                <o:OLEObject Type="Embed" ProgID="Equation.DSMT4" ShapeID="_x0000_i1047" DrawAspect="Content" ObjectID="_1654349699" r:id="rId51"/>
              </w:object>
            </w:r>
          </w:p>
        </w:tc>
        <w:tc>
          <w:tcPr>
            <w:tcW w:w="850" w:type="dxa"/>
            <w:vAlign w:val="center"/>
          </w:tcPr>
          <w:p w:rsidR="00E52380" w:rsidRPr="00C940E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8"/>
              </w:rPr>
              <w:t>0,25</w:t>
            </w:r>
          </w:p>
        </w:tc>
      </w:tr>
      <w:tr w:rsidR="00E52380" w:rsidTr="00CA067C">
        <w:trPr>
          <w:trHeight w:val="885"/>
        </w:trPr>
        <w:tc>
          <w:tcPr>
            <w:tcW w:w="992" w:type="dxa"/>
            <w:vMerge w:val="restart"/>
          </w:tcPr>
          <w:p w:rsidR="00E52380" w:rsidRPr="00966563" w:rsidRDefault="00E52380" w:rsidP="00866C9B">
            <w:pPr>
              <w:spacing w:line="264" w:lineRule="auto"/>
              <w:ind w:left="252"/>
              <w:rPr>
                <w:sz w:val="28"/>
              </w:rPr>
            </w:pPr>
          </w:p>
          <w:p w:rsidR="00E52380" w:rsidRPr="007D52AF" w:rsidRDefault="00CA067C" w:rsidP="00CA067C">
            <w:pPr>
              <w:spacing w:line="264" w:lineRule="auto"/>
              <w:ind w:left="252"/>
              <w:rPr>
                <w:sz w:val="26"/>
              </w:rPr>
            </w:pPr>
            <w:r>
              <w:rPr>
                <w:sz w:val="26"/>
              </w:rPr>
              <w:t>3c</w:t>
            </w: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r w:rsidRPr="00B928D4">
              <w:rPr>
                <w:position w:val="-30"/>
                <w:sz w:val="26"/>
              </w:rPr>
              <w:object w:dxaOrig="2880" w:dyaOrig="780">
                <v:shape id="_x0000_i1048" type="#_x0000_t75" style="width:152.05pt;height:41.45pt" o:ole="">
                  <v:imagedata r:id="rId52" o:title=""/>
                </v:shape>
                <o:OLEObject Type="Embed" ProgID="Equation.DSMT4" ShapeID="_x0000_i1048" DrawAspect="Content" ObjectID="_1654349700" r:id="rId53"/>
              </w:object>
            </w:r>
          </w:p>
        </w:tc>
        <w:tc>
          <w:tcPr>
            <w:tcW w:w="850" w:type="dxa"/>
            <w:vAlign w:val="center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</w:rPr>
              <w:t>0,25</w:t>
            </w:r>
          </w:p>
        </w:tc>
      </w:tr>
      <w:tr w:rsidR="00E52380" w:rsidTr="00CA067C">
        <w:trPr>
          <w:trHeight w:val="307"/>
        </w:trPr>
        <w:tc>
          <w:tcPr>
            <w:tcW w:w="992" w:type="dxa"/>
            <w:vMerge/>
          </w:tcPr>
          <w:p w:rsidR="00E52380" w:rsidRPr="00966563" w:rsidRDefault="00E52380" w:rsidP="00866C9B">
            <w:pPr>
              <w:spacing w:line="264" w:lineRule="auto"/>
              <w:ind w:left="252"/>
              <w:rPr>
                <w:sz w:val="28"/>
              </w:rPr>
            </w:pPr>
          </w:p>
        </w:tc>
        <w:tc>
          <w:tcPr>
            <w:tcW w:w="7938" w:type="dxa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rPr>
                <w:sz w:val="26"/>
              </w:rPr>
            </w:pPr>
            <w:r w:rsidRPr="00B928D4">
              <w:rPr>
                <w:position w:val="-30"/>
                <w:sz w:val="26"/>
              </w:rPr>
              <w:object w:dxaOrig="2439" w:dyaOrig="780">
                <v:shape id="_x0000_i1049" type="#_x0000_t75" style="width:129pt;height:41.45pt" o:ole="">
                  <v:imagedata r:id="rId54" o:title=""/>
                </v:shape>
                <o:OLEObject Type="Embed" ProgID="Equation.DSMT4" ShapeID="_x0000_i1049" DrawAspect="Content" ObjectID="_1654349701" r:id="rId55"/>
              </w:object>
            </w:r>
          </w:p>
        </w:tc>
        <w:tc>
          <w:tcPr>
            <w:tcW w:w="850" w:type="dxa"/>
            <w:vAlign w:val="center"/>
          </w:tcPr>
          <w:p w:rsidR="00E52380" w:rsidRDefault="00E52380" w:rsidP="00866C9B">
            <w:pPr>
              <w:tabs>
                <w:tab w:val="center" w:pos="1080"/>
                <w:tab w:val="center" w:pos="66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CA067C" w:rsidTr="00CA067C">
        <w:trPr>
          <w:trHeight w:val="307"/>
        </w:trPr>
        <w:tc>
          <w:tcPr>
            <w:tcW w:w="992" w:type="dxa"/>
          </w:tcPr>
          <w:p w:rsidR="00CA067C" w:rsidRPr="00966563" w:rsidRDefault="00CA067C" w:rsidP="00866C9B">
            <w:pPr>
              <w:spacing w:line="264" w:lineRule="auto"/>
              <w:ind w:left="25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38" w:type="dxa"/>
          </w:tcPr>
          <w:p w:rsidR="00CA067C" w:rsidRPr="00405822" w:rsidRDefault="00CA067C" w:rsidP="00554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405822">
              <w:rPr>
                <w:b w:val="0"/>
                <w:bCs w:val="0"/>
                <w:position w:val="-28"/>
              </w:rPr>
              <w:object w:dxaOrig="2540" w:dyaOrig="660" w14:anchorId="493D2F2D">
                <v:shape id="_x0000_i1050" type="#_x0000_t75" style="width:126.7pt;height:32.85pt" o:ole="">
                  <v:imagedata r:id="rId56" o:title=""/>
                </v:shape>
                <o:OLEObject Type="Embed" ProgID="Equation.DSMT4" ShapeID="_x0000_i1050" DrawAspect="Content" ObjectID="_1654349702" r:id="rId57"/>
              </w:object>
            </w:r>
          </w:p>
          <w:p w:rsidR="00CA067C" w:rsidRDefault="00CA067C" w:rsidP="00554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 w:val="0"/>
                <w:bCs w:val="0"/>
              </w:rPr>
            </w:pPr>
            <w:r w:rsidRPr="00405822">
              <w:rPr>
                <w:b w:val="0"/>
                <w:bCs w:val="0"/>
              </w:rPr>
              <w:t xml:space="preserve">Tiếp tuyến </w:t>
            </w:r>
            <w:r>
              <w:rPr>
                <w:b w:val="0"/>
                <w:bCs w:val="0"/>
              </w:rPr>
              <w:t xml:space="preserve">vuông góc d </w:t>
            </w:r>
            <w:r w:rsidRPr="00405822">
              <w:rPr>
                <w:b w:val="0"/>
                <w:bCs w:val="0"/>
                <w:position w:val="-28"/>
              </w:rPr>
              <w:object w:dxaOrig="1760" w:dyaOrig="639" w14:anchorId="4B47B53A">
                <v:shape id="_x0000_i1051" type="#_x0000_t75" style="width:88.15pt;height:31.7pt" o:ole="">
                  <v:imagedata r:id="rId58" o:title=""/>
                </v:shape>
                <o:OLEObject Type="Embed" ProgID="Equation.DSMT4" ShapeID="_x0000_i1051" DrawAspect="Content" ObjectID="_1654349703" r:id="rId59"/>
              </w:object>
            </w:r>
          </w:p>
          <w:p w:rsidR="00CA067C" w:rsidRDefault="00CA067C" w:rsidP="00554ECC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 w:rsidRPr="00405822">
              <w:rPr>
                <w:b w:val="0"/>
                <w:bCs w:val="0"/>
                <w:position w:val="-32"/>
              </w:rPr>
              <w:object w:dxaOrig="3420" w:dyaOrig="760" w14:anchorId="190050C8">
                <v:shape id="_x0000_i1052" type="#_x0000_t75" style="width:170.5pt;height:38pt" o:ole="">
                  <v:imagedata r:id="rId60" o:title=""/>
                </v:shape>
                <o:OLEObject Type="Embed" ProgID="Equation.DSMT4" ShapeID="_x0000_i1052" DrawAspect="Content" ObjectID="_1654349704" r:id="rId61"/>
              </w:object>
            </w:r>
          </w:p>
          <w:p w:rsidR="00CA067C" w:rsidRDefault="00CA067C" w:rsidP="00554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Pttt tại </w:t>
            </w:r>
            <w:r w:rsidRPr="00405822">
              <w:rPr>
                <w:b w:val="0"/>
                <w:bCs w:val="0"/>
                <w:position w:val="-10"/>
              </w:rPr>
              <w:object w:dxaOrig="700" w:dyaOrig="300" w14:anchorId="3C27D2E9">
                <v:shape id="_x0000_i1053" type="#_x0000_t75" style="width:35.15pt;height:15pt" o:ole="">
                  <v:imagedata r:id="rId62" o:title=""/>
                </v:shape>
                <o:OLEObject Type="Embed" ProgID="Equation.DSMT4" ShapeID="_x0000_i1053" DrawAspect="Content" ObjectID="_1654349705" r:id="rId63"/>
              </w:object>
            </w:r>
            <w:r>
              <w:rPr>
                <w:b w:val="0"/>
                <w:bCs w:val="0"/>
              </w:rPr>
              <w:t xml:space="preserve">: </w:t>
            </w:r>
            <w:r w:rsidRPr="00405822">
              <w:rPr>
                <w:b w:val="0"/>
                <w:bCs w:val="0"/>
                <w:position w:val="-10"/>
              </w:rPr>
              <w:object w:dxaOrig="800" w:dyaOrig="300" w14:anchorId="5ED30EB5">
                <v:shape id="_x0000_i1054" type="#_x0000_t75" style="width:40.3pt;height:15pt" o:ole="">
                  <v:imagedata r:id="rId64" o:title=""/>
                </v:shape>
                <o:OLEObject Type="Embed" ProgID="Equation.DSMT4" ShapeID="_x0000_i1054" DrawAspect="Content" ObjectID="_1654349706" r:id="rId65"/>
              </w:object>
            </w:r>
          </w:p>
          <w:p w:rsidR="00CA067C" w:rsidRPr="00405822" w:rsidRDefault="00CA067C" w:rsidP="00554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Pttt tại </w:t>
            </w:r>
            <w:r w:rsidRPr="00405822">
              <w:rPr>
                <w:b w:val="0"/>
                <w:bCs w:val="0"/>
                <w:position w:val="-10"/>
              </w:rPr>
              <w:object w:dxaOrig="700" w:dyaOrig="300" w14:anchorId="61E81C54">
                <v:shape id="_x0000_i1055" type="#_x0000_t75" style="width:35.15pt;height:15pt" o:ole="">
                  <v:imagedata r:id="rId66" o:title=""/>
                </v:shape>
                <o:OLEObject Type="Embed" ProgID="Equation.DSMT4" ShapeID="_x0000_i1055" DrawAspect="Content" ObjectID="_1654349707" r:id="rId67"/>
              </w:object>
            </w:r>
            <w:r>
              <w:rPr>
                <w:b w:val="0"/>
                <w:bCs w:val="0"/>
              </w:rPr>
              <w:t xml:space="preserve">: </w:t>
            </w:r>
            <w:r w:rsidRPr="00405822">
              <w:rPr>
                <w:b w:val="0"/>
                <w:bCs w:val="0"/>
                <w:position w:val="-10"/>
              </w:rPr>
              <w:object w:dxaOrig="820" w:dyaOrig="300" w14:anchorId="2093B5E8">
                <v:shape id="_x0000_i1056" type="#_x0000_t75" style="width:40.9pt;height:15pt" o:ole="">
                  <v:imagedata r:id="rId68" o:title=""/>
                </v:shape>
                <o:OLEObject Type="Embed" ProgID="Equation.DSMT4" ShapeID="_x0000_i1056" DrawAspect="Content" ObjectID="_1654349708" r:id="rId69"/>
              </w:object>
            </w:r>
          </w:p>
        </w:tc>
        <w:tc>
          <w:tcPr>
            <w:tcW w:w="850" w:type="dxa"/>
          </w:tcPr>
          <w:p w:rsidR="00CA067C" w:rsidRDefault="00CA067C" w:rsidP="00554ECC">
            <w:pPr>
              <w:jc w:val="both"/>
            </w:pPr>
          </w:p>
          <w:p w:rsidR="00CA067C" w:rsidRDefault="00CA067C" w:rsidP="00554ECC">
            <w:pPr>
              <w:jc w:val="both"/>
            </w:pPr>
            <w:r>
              <w:t>0,25đ</w:t>
            </w:r>
          </w:p>
          <w:p w:rsidR="00CA067C" w:rsidRDefault="00CA067C" w:rsidP="00554ECC">
            <w:pPr>
              <w:jc w:val="both"/>
            </w:pPr>
          </w:p>
          <w:p w:rsidR="00CA067C" w:rsidRDefault="00CA067C" w:rsidP="00554ECC">
            <w:pPr>
              <w:jc w:val="both"/>
            </w:pPr>
          </w:p>
          <w:p w:rsidR="00CA067C" w:rsidRDefault="00CA067C" w:rsidP="00554ECC">
            <w:pPr>
              <w:jc w:val="both"/>
            </w:pPr>
          </w:p>
          <w:p w:rsidR="00CA067C" w:rsidRDefault="00CA067C" w:rsidP="00554ECC">
            <w:pPr>
              <w:jc w:val="both"/>
            </w:pPr>
            <w:r>
              <w:t>0,25đ</w:t>
            </w:r>
          </w:p>
          <w:p w:rsidR="00CA067C" w:rsidRDefault="00CA067C" w:rsidP="00554ECC">
            <w:pPr>
              <w:jc w:val="both"/>
            </w:pPr>
          </w:p>
          <w:p w:rsidR="00CA067C" w:rsidRDefault="00CA067C" w:rsidP="00554ECC">
            <w:pPr>
              <w:jc w:val="both"/>
            </w:pPr>
            <w:r>
              <w:t>0,25đ</w:t>
            </w:r>
          </w:p>
          <w:p w:rsidR="00CA067C" w:rsidRDefault="00CA067C" w:rsidP="00554ECC">
            <w:pPr>
              <w:jc w:val="both"/>
            </w:pPr>
            <w:r>
              <w:t>0,25đ</w:t>
            </w:r>
          </w:p>
        </w:tc>
      </w:tr>
      <w:tr w:rsidR="00E52380" w:rsidTr="00CA067C">
        <w:tblPrEx>
          <w:tblLook w:val="04A0" w:firstRow="1" w:lastRow="0" w:firstColumn="1" w:lastColumn="0" w:noHBand="0" w:noVBand="1"/>
        </w:tblPrEx>
        <w:tc>
          <w:tcPr>
            <w:tcW w:w="992" w:type="dxa"/>
            <w:vMerge w:val="restart"/>
            <w:vAlign w:val="center"/>
          </w:tcPr>
          <w:p w:rsidR="00E52380" w:rsidRDefault="00CA067C" w:rsidP="00866C9B">
            <w:r>
              <w:t>5</w:t>
            </w:r>
          </w:p>
        </w:tc>
        <w:tc>
          <w:tcPr>
            <w:tcW w:w="7938" w:type="dxa"/>
          </w:tcPr>
          <w:p w:rsidR="00E52380" w:rsidRPr="00D972C8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 w:rsidRPr="0021613F">
              <w:rPr>
                <w:b w:val="0"/>
                <w:bCs w:val="0"/>
                <w:noProof/>
              </w:rPr>
              <w:drawing>
                <wp:inline distT="0" distB="0" distL="0" distR="0" wp14:anchorId="1E0F8F2B" wp14:editId="55F41865">
                  <wp:extent cx="2274425" cy="20493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843" cy="206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52380" w:rsidRDefault="00E52380" w:rsidP="00866C9B">
            <w:pPr>
              <w:jc w:val="both"/>
            </w:pPr>
          </w:p>
        </w:tc>
      </w:tr>
      <w:tr w:rsidR="00E52380" w:rsidTr="00CA067C">
        <w:tblPrEx>
          <w:tblLook w:val="04A0" w:firstRow="1" w:lastRow="0" w:firstColumn="1" w:lastColumn="0" w:noHBand="0" w:noVBand="1"/>
        </w:tblPrEx>
        <w:tc>
          <w:tcPr>
            <w:tcW w:w="992" w:type="dxa"/>
            <w:vMerge/>
          </w:tcPr>
          <w:p w:rsidR="00E52380" w:rsidRDefault="00E52380" w:rsidP="00866C9B">
            <w:pPr>
              <w:jc w:val="both"/>
            </w:pPr>
          </w:p>
        </w:tc>
        <w:tc>
          <w:tcPr>
            <w:tcW w:w="7938" w:type="dxa"/>
          </w:tcPr>
          <w:p w:rsidR="00E52380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 w:rsidRPr="0021613F">
              <w:t xml:space="preserve">a) </w:t>
            </w:r>
            <w:r>
              <w:rPr>
                <w:b w:val="0"/>
                <w:bCs w:val="0"/>
              </w:rPr>
              <w:t xml:space="preserve">Ta có: </w:t>
            </w:r>
            <w:r w:rsidRPr="0021613F">
              <w:rPr>
                <w:b w:val="0"/>
                <w:bCs w:val="0"/>
                <w:position w:val="-28"/>
              </w:rPr>
              <w:object w:dxaOrig="2760" w:dyaOrig="680">
                <v:shape id="_x0000_i1057" type="#_x0000_t75" style="width:138.25pt;height:34pt" o:ole="">
                  <v:imagedata r:id="rId71" o:title=""/>
                </v:shape>
                <o:OLEObject Type="Embed" ProgID="Equation.DSMT4" ShapeID="_x0000_i1057" DrawAspect="Content" ObjectID="_1654349709" r:id="rId72"/>
              </w:object>
            </w:r>
          </w:p>
          <w:p w:rsidR="00E52380" w:rsidRPr="0021613F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 w:rsidRPr="0021613F">
              <w:rPr>
                <w:b w:val="0"/>
                <w:bCs w:val="0"/>
                <w:position w:val="-10"/>
              </w:rPr>
              <w:object w:dxaOrig="1420" w:dyaOrig="300">
                <v:shape id="_x0000_i1058" type="#_x0000_t75" style="width:70.85pt;height:15pt" o:ole="">
                  <v:imagedata r:id="rId73" o:title=""/>
                </v:shape>
                <o:OLEObject Type="Embed" ProgID="Equation.DSMT4" ShapeID="_x0000_i1058" DrawAspect="Content" ObjectID="_1654349710" r:id="rId74"/>
              </w:object>
            </w:r>
          </w:p>
        </w:tc>
        <w:tc>
          <w:tcPr>
            <w:tcW w:w="850" w:type="dxa"/>
          </w:tcPr>
          <w:p w:rsidR="00E52380" w:rsidRDefault="00E52380" w:rsidP="00866C9B">
            <w:pPr>
              <w:jc w:val="both"/>
            </w:pPr>
            <w:r>
              <w:t>0,25đ</w:t>
            </w:r>
          </w:p>
          <w:p w:rsidR="00E52380" w:rsidRDefault="00E52380" w:rsidP="00866C9B">
            <w:pPr>
              <w:jc w:val="both"/>
            </w:pPr>
            <w:r>
              <w:t>0,25đ</w:t>
            </w:r>
          </w:p>
          <w:p w:rsidR="00E52380" w:rsidRDefault="00E52380" w:rsidP="00866C9B">
            <w:pPr>
              <w:jc w:val="both"/>
            </w:pPr>
            <w:r>
              <w:t>0,25đ</w:t>
            </w:r>
          </w:p>
        </w:tc>
      </w:tr>
      <w:tr w:rsidR="00E52380" w:rsidTr="00CA067C">
        <w:tblPrEx>
          <w:tblLook w:val="04A0" w:firstRow="1" w:lastRow="0" w:firstColumn="1" w:lastColumn="0" w:noHBand="0" w:noVBand="1"/>
        </w:tblPrEx>
        <w:tc>
          <w:tcPr>
            <w:tcW w:w="992" w:type="dxa"/>
            <w:vMerge/>
          </w:tcPr>
          <w:p w:rsidR="00E52380" w:rsidRDefault="00E52380" w:rsidP="00866C9B">
            <w:pPr>
              <w:jc w:val="both"/>
            </w:pPr>
          </w:p>
        </w:tc>
        <w:tc>
          <w:tcPr>
            <w:tcW w:w="7938" w:type="dxa"/>
          </w:tcPr>
          <w:p w:rsidR="00E52380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  <w:lang w:val="fr-FR"/>
              </w:rPr>
            </w:pPr>
            <w:r>
              <w:t xml:space="preserve">b) </w:t>
            </w:r>
            <w:r w:rsidRPr="00FA5000">
              <w:rPr>
                <w:b w:val="0"/>
                <w:bCs w:val="0"/>
              </w:rPr>
              <w:t xml:space="preserve">Chứng minh: </w:t>
            </w:r>
            <w:r w:rsidRPr="00FA5000">
              <w:rPr>
                <w:b w:val="0"/>
                <w:bCs w:val="0"/>
                <w:lang w:val="fr-FR"/>
              </w:rPr>
              <w:t>(</w:t>
            </w:r>
            <w:r>
              <w:rPr>
                <w:b w:val="0"/>
                <w:bCs w:val="0"/>
                <w:lang w:val="fr-FR"/>
              </w:rPr>
              <w:t>AHD)</w:t>
            </w:r>
            <w:r w:rsidRPr="00597210">
              <w:rPr>
                <w:b w:val="0"/>
                <w:bCs w:val="0"/>
                <w:position w:val="-4"/>
                <w:lang w:val="fr-FR"/>
              </w:rPr>
              <w:object w:dxaOrig="220" w:dyaOrig="240">
                <v:shape id="_x0000_i1059" type="#_x0000_t75" style="width:10.95pt;height:12.1pt" o:ole="">
                  <v:imagedata r:id="rId75" o:title=""/>
                </v:shape>
                <o:OLEObject Type="Embed" ProgID="Equation.DSMT4" ShapeID="_x0000_i1059" DrawAspect="Content" ObjectID="_1654349711" r:id="rId76"/>
              </w:object>
            </w:r>
            <w:r>
              <w:rPr>
                <w:b w:val="0"/>
                <w:bCs w:val="0"/>
                <w:lang w:val="fr-FR"/>
              </w:rPr>
              <w:t xml:space="preserve">(SBC) </w:t>
            </w:r>
          </w:p>
          <w:p w:rsidR="00E52380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lang w:val="fr-FR"/>
              </w:rPr>
              <w:t xml:space="preserve">Ta có : </w:t>
            </w:r>
            <w:r w:rsidRPr="0021613F">
              <w:rPr>
                <w:b w:val="0"/>
                <w:bCs w:val="0"/>
                <w:position w:val="-28"/>
              </w:rPr>
              <w:object w:dxaOrig="3700" w:dyaOrig="680">
                <v:shape id="_x0000_i1060" type="#_x0000_t75" style="width:184.9pt;height:34pt" o:ole="">
                  <v:imagedata r:id="rId77" o:title=""/>
                </v:shape>
                <o:OLEObject Type="Embed" ProgID="Equation.DSMT4" ShapeID="_x0000_i1060" DrawAspect="Content" ObjectID="_1654349712" r:id="rId78"/>
              </w:object>
            </w:r>
          </w:p>
          <w:p w:rsidR="00E52380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 w:rsidRPr="0021613F">
              <w:rPr>
                <w:b w:val="0"/>
                <w:bCs w:val="0"/>
                <w:position w:val="-10"/>
              </w:rPr>
              <w:object w:dxaOrig="1480" w:dyaOrig="300">
                <v:shape id="_x0000_i1061" type="#_x0000_t75" style="width:73.75pt;height:15pt" o:ole="">
                  <v:imagedata r:id="rId79" o:title=""/>
                </v:shape>
                <o:OLEObject Type="Embed" ProgID="Equation.DSMT4" ShapeID="_x0000_i1061" DrawAspect="Content" ObjectID="_1654349713" r:id="rId80"/>
              </w:object>
            </w:r>
          </w:p>
          <w:p w:rsidR="00E52380" w:rsidRPr="0021613F" w:rsidRDefault="00E52380" w:rsidP="00866C9B">
            <w:pPr>
              <w:pStyle w:val="ListParagraph"/>
              <w:ind w:left="0"/>
              <w:jc w:val="both"/>
            </w:pPr>
            <w:r>
              <w:rPr>
                <w:b w:val="0"/>
                <w:bCs w:val="0"/>
                <w:lang w:val="fr-FR"/>
              </w:rPr>
              <w:t xml:space="preserve">Mà </w:t>
            </w:r>
            <w:r w:rsidRPr="00FA5000">
              <w:rPr>
                <w:b w:val="0"/>
                <w:bCs w:val="0"/>
                <w:position w:val="-10"/>
                <w:lang w:val="fr-FR"/>
              </w:rPr>
              <w:object w:dxaOrig="3019" w:dyaOrig="300">
                <v:shape id="_x0000_i1062" type="#_x0000_t75" style="width:150.9pt;height:15pt" o:ole="">
                  <v:imagedata r:id="rId81" o:title=""/>
                </v:shape>
                <o:OLEObject Type="Embed" ProgID="Equation.DSMT4" ShapeID="_x0000_i1062" DrawAspect="Content" ObjectID="_1654349714" r:id="rId82"/>
              </w:object>
            </w:r>
          </w:p>
        </w:tc>
        <w:tc>
          <w:tcPr>
            <w:tcW w:w="850" w:type="dxa"/>
          </w:tcPr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spacing w:line="276" w:lineRule="auto"/>
              <w:jc w:val="both"/>
            </w:pPr>
            <w:r>
              <w:t>0,25đ</w:t>
            </w:r>
          </w:p>
          <w:p w:rsidR="00E52380" w:rsidRDefault="00E52380" w:rsidP="00866C9B">
            <w:pPr>
              <w:spacing w:line="276" w:lineRule="auto"/>
              <w:jc w:val="both"/>
            </w:pPr>
            <w:r>
              <w:t>0,25đ</w:t>
            </w:r>
          </w:p>
          <w:p w:rsidR="00E52380" w:rsidRDefault="00E52380" w:rsidP="00866C9B">
            <w:pPr>
              <w:spacing w:line="276" w:lineRule="auto"/>
              <w:jc w:val="both"/>
            </w:pPr>
            <w:r>
              <w:t>0,25đ</w:t>
            </w:r>
          </w:p>
        </w:tc>
      </w:tr>
      <w:tr w:rsidR="00E52380" w:rsidTr="00CA067C">
        <w:tblPrEx>
          <w:tblLook w:val="04A0" w:firstRow="1" w:lastRow="0" w:firstColumn="1" w:lastColumn="0" w:noHBand="0" w:noVBand="1"/>
        </w:tblPrEx>
        <w:tc>
          <w:tcPr>
            <w:tcW w:w="992" w:type="dxa"/>
            <w:vMerge/>
          </w:tcPr>
          <w:p w:rsidR="00E52380" w:rsidRDefault="00E52380" w:rsidP="00866C9B">
            <w:pPr>
              <w:jc w:val="both"/>
            </w:pPr>
          </w:p>
        </w:tc>
        <w:tc>
          <w:tcPr>
            <w:tcW w:w="7938" w:type="dxa"/>
          </w:tcPr>
          <w:p w:rsidR="00E52380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>
              <w:t xml:space="preserve">c) </w:t>
            </w:r>
            <w:r w:rsidRPr="00FA5000">
              <w:rPr>
                <w:b w:val="0"/>
                <w:bCs w:val="0"/>
              </w:rPr>
              <w:t>Ta có</w:t>
            </w:r>
            <w:r>
              <w:rPr>
                <w:b w:val="0"/>
                <w:bCs w:val="0"/>
              </w:rPr>
              <w:t xml:space="preserve">: </w:t>
            </w:r>
            <w:r w:rsidRPr="00FA5000">
              <w:rPr>
                <w:b w:val="0"/>
                <w:bCs w:val="0"/>
                <w:position w:val="-46"/>
              </w:rPr>
              <w:object w:dxaOrig="3019" w:dyaOrig="1020">
                <v:shape id="_x0000_i1063" type="#_x0000_t75" style="width:150.9pt;height:51.25pt" o:ole="">
                  <v:imagedata r:id="rId83" o:title=""/>
                </v:shape>
                <o:OLEObject Type="Embed" ProgID="Equation.DSMT4" ShapeID="_x0000_i1063" DrawAspect="Content" ObjectID="_1654349715" r:id="rId84"/>
              </w:object>
            </w:r>
          </w:p>
          <w:p w:rsidR="00E52380" w:rsidRDefault="00E52380" w:rsidP="00866C9B">
            <w:pPr>
              <w:pStyle w:val="ListParagraph"/>
              <w:ind w:left="0"/>
              <w:jc w:val="both"/>
            </w:pPr>
            <w:r w:rsidRPr="004F19C6">
              <w:rPr>
                <w:position w:val="-10"/>
              </w:rPr>
              <w:object w:dxaOrig="2439" w:dyaOrig="380">
                <v:shape id="_x0000_i1064" type="#_x0000_t75" style="width:122.1pt;height:19pt" o:ole="">
                  <v:imagedata r:id="rId85" o:title=""/>
                </v:shape>
                <o:OLEObject Type="Embed" ProgID="Equation.DSMT4" ShapeID="_x0000_i1064" DrawAspect="Content" ObjectID="_1654349716" r:id="rId86"/>
              </w:object>
            </w:r>
          </w:p>
          <w:p w:rsidR="00E52380" w:rsidRDefault="00E52380" w:rsidP="00E523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4F19C6">
              <w:rPr>
                <w:position w:val="-8"/>
              </w:rPr>
              <w:object w:dxaOrig="2400" w:dyaOrig="380">
                <v:shape id="_x0000_i1065" type="#_x0000_t75" style="width:119.8pt;height:19pt" o:ole="">
                  <v:imagedata r:id="rId87" o:title=""/>
                </v:shape>
                <o:OLEObject Type="Embed" ProgID="Equation.DSMT4" ShapeID="_x0000_i1065" DrawAspect="Content" ObjectID="_1654349717" r:id="rId88"/>
              </w:object>
            </w:r>
          </w:p>
          <w:p w:rsidR="00E52380" w:rsidRDefault="00E52380" w:rsidP="00E523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4F19C6">
              <w:rPr>
                <w:position w:val="-22"/>
              </w:rPr>
              <w:object w:dxaOrig="3360" w:dyaOrig="580">
                <v:shape id="_x0000_i1066" type="#_x0000_t75" style="width:168.2pt;height:29.4pt" o:ole="">
                  <v:imagedata r:id="rId89" o:title=""/>
                </v:shape>
                <o:OLEObject Type="Embed" ProgID="Equation.DSMT4" ShapeID="_x0000_i1066" DrawAspect="Content" ObjectID="_1654349718" r:id="rId90"/>
              </w:object>
            </w:r>
          </w:p>
        </w:tc>
        <w:tc>
          <w:tcPr>
            <w:tcW w:w="850" w:type="dxa"/>
          </w:tcPr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  <w:r>
              <w:t>0,25đ</w:t>
            </w:r>
          </w:p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  <w:r>
              <w:t>0,25đ</w:t>
            </w:r>
          </w:p>
          <w:p w:rsidR="00E52380" w:rsidRDefault="00E52380" w:rsidP="00866C9B">
            <w:pPr>
              <w:jc w:val="both"/>
            </w:pPr>
            <w:r>
              <w:t>0,25đ</w:t>
            </w:r>
          </w:p>
        </w:tc>
      </w:tr>
      <w:tr w:rsidR="00E52380" w:rsidTr="00CA067C">
        <w:tblPrEx>
          <w:tblLook w:val="04A0" w:firstRow="1" w:lastRow="0" w:firstColumn="1" w:lastColumn="0" w:noHBand="0" w:noVBand="1"/>
        </w:tblPrEx>
        <w:tc>
          <w:tcPr>
            <w:tcW w:w="992" w:type="dxa"/>
            <w:vMerge/>
          </w:tcPr>
          <w:p w:rsidR="00E52380" w:rsidRDefault="00E52380" w:rsidP="00866C9B">
            <w:pPr>
              <w:jc w:val="both"/>
            </w:pPr>
          </w:p>
        </w:tc>
        <w:tc>
          <w:tcPr>
            <w:tcW w:w="7938" w:type="dxa"/>
          </w:tcPr>
          <w:p w:rsidR="00E52380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>
              <w:t xml:space="preserve">d) </w:t>
            </w:r>
            <w:r>
              <w:rPr>
                <w:b w:val="0"/>
                <w:bCs w:val="0"/>
              </w:rPr>
              <w:t xml:space="preserve">Ta có: </w:t>
            </w:r>
            <w:r w:rsidRPr="004F19C6">
              <w:rPr>
                <w:b w:val="0"/>
                <w:bCs w:val="0"/>
                <w:position w:val="-28"/>
              </w:rPr>
              <w:object w:dxaOrig="2760" w:dyaOrig="680">
                <v:shape id="_x0000_i1067" type="#_x0000_t75" style="width:138.25pt;height:34pt" o:ole="">
                  <v:imagedata r:id="rId91" o:title=""/>
                </v:shape>
                <o:OLEObject Type="Embed" ProgID="Equation.DSMT4" ShapeID="_x0000_i1067" DrawAspect="Content" ObjectID="_1654349719" r:id="rId92"/>
              </w:object>
            </w:r>
          </w:p>
          <w:p w:rsidR="00E52380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 w:rsidRPr="0021613F">
              <w:rPr>
                <w:b w:val="0"/>
                <w:bCs w:val="0"/>
                <w:position w:val="-10"/>
              </w:rPr>
              <w:object w:dxaOrig="1440" w:dyaOrig="300">
                <v:shape id="_x0000_i1068" type="#_x0000_t75" style="width:1in;height:15pt" o:ole="">
                  <v:imagedata r:id="rId93" o:title=""/>
                </v:shape>
                <o:OLEObject Type="Embed" ProgID="Equation.DSMT4" ShapeID="_x0000_i1068" DrawAspect="Content" ObjectID="_1654349720" r:id="rId94"/>
              </w:object>
            </w:r>
            <w:r>
              <w:rPr>
                <w:b w:val="0"/>
                <w:bCs w:val="0"/>
              </w:rPr>
              <w:t>.</w:t>
            </w:r>
          </w:p>
          <w:p w:rsidR="00E52380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Ta có: </w:t>
            </w:r>
            <w:r w:rsidRPr="004F19C6">
              <w:rPr>
                <w:b w:val="0"/>
                <w:bCs w:val="0"/>
                <w:position w:val="-46"/>
              </w:rPr>
              <w:object w:dxaOrig="3260" w:dyaOrig="1020">
                <v:shape id="_x0000_i1069" type="#_x0000_t75" style="width:163pt;height:51.25pt" o:ole="">
                  <v:imagedata r:id="rId95" o:title=""/>
                </v:shape>
                <o:OLEObject Type="Embed" ProgID="Equation.DSMT4" ShapeID="_x0000_i1069" DrawAspect="Content" ObjectID="_1654349721" r:id="rId96"/>
              </w:object>
            </w:r>
          </w:p>
          <w:p w:rsidR="00E52380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 w:rsidRPr="0021613F">
              <w:rPr>
                <w:b w:val="0"/>
                <w:bCs w:val="0"/>
                <w:position w:val="-10"/>
              </w:rPr>
              <w:object w:dxaOrig="1460" w:dyaOrig="300">
                <v:shape id="_x0000_i1070" type="#_x0000_t75" style="width:73.15pt;height:15pt" o:ole="">
                  <v:imagedata r:id="rId97" o:title=""/>
                </v:shape>
                <o:OLEObject Type="Embed" ProgID="Equation.DSMT4" ShapeID="_x0000_i1070" DrawAspect="Content" ObjectID="_1654349722" r:id="rId98"/>
              </w:object>
            </w:r>
          </w:p>
          <w:p w:rsidR="00E52380" w:rsidRPr="004F19C6" w:rsidRDefault="00E52380" w:rsidP="00866C9B">
            <w:pPr>
              <w:pStyle w:val="ListParagraph"/>
              <w:ind w:left="0"/>
              <w:jc w:val="both"/>
              <w:rPr>
                <w:b w:val="0"/>
                <w:bCs w:val="0"/>
              </w:rPr>
            </w:pPr>
            <w:r w:rsidRPr="0021613F">
              <w:rPr>
                <w:b w:val="0"/>
                <w:bCs w:val="0"/>
                <w:position w:val="-10"/>
              </w:rPr>
              <w:object w:dxaOrig="2040" w:dyaOrig="300">
                <v:shape id="_x0000_i1071" type="#_x0000_t75" style="width:101.95pt;height:15pt" o:ole="">
                  <v:imagedata r:id="rId99" o:title=""/>
                </v:shape>
                <o:OLEObject Type="Embed" ProgID="Equation.DSMT4" ShapeID="_x0000_i1071" DrawAspect="Content" ObjectID="_1654349723" r:id="rId100"/>
              </w:object>
            </w:r>
          </w:p>
        </w:tc>
        <w:tc>
          <w:tcPr>
            <w:tcW w:w="850" w:type="dxa"/>
          </w:tcPr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  <w:r>
              <w:t>0,25đ</w:t>
            </w:r>
          </w:p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jc w:val="both"/>
            </w:pPr>
          </w:p>
          <w:p w:rsidR="00E52380" w:rsidRDefault="00E52380" w:rsidP="00866C9B">
            <w:pPr>
              <w:spacing w:line="360" w:lineRule="auto"/>
              <w:jc w:val="both"/>
            </w:pPr>
            <w:r>
              <w:t>0,25đ</w:t>
            </w:r>
          </w:p>
          <w:p w:rsidR="00E52380" w:rsidRDefault="00E52380" w:rsidP="00866C9B">
            <w:pPr>
              <w:jc w:val="both"/>
            </w:pPr>
            <w:r>
              <w:t>0,25đ</w:t>
            </w:r>
          </w:p>
        </w:tc>
      </w:tr>
    </w:tbl>
    <w:p w:rsidR="00E52380" w:rsidRDefault="00E52380"/>
    <w:sectPr w:rsidR="00E52380" w:rsidSect="00CA067C">
      <w:pgSz w:w="11907" w:h="16839" w:code="9"/>
      <w:pgMar w:top="568" w:right="708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0F92"/>
    <w:multiLevelType w:val="hybridMultilevel"/>
    <w:tmpl w:val="ADCC106C"/>
    <w:lvl w:ilvl="0" w:tplc="5D90F656">
      <w:start w:val="1"/>
      <w:numFmt w:val="lowerLetter"/>
      <w:lvlText w:val="%1)"/>
      <w:lvlJc w:val="left"/>
      <w:pPr>
        <w:tabs>
          <w:tab w:val="num" w:pos="612"/>
        </w:tabs>
        <w:ind w:left="612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26E3145B"/>
    <w:multiLevelType w:val="hybridMultilevel"/>
    <w:tmpl w:val="CA12C3CE"/>
    <w:lvl w:ilvl="0" w:tplc="6054F5A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6614"/>
    <w:multiLevelType w:val="hybridMultilevel"/>
    <w:tmpl w:val="38AC9176"/>
    <w:lvl w:ilvl="0" w:tplc="FE8E2A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2406FD"/>
    <w:multiLevelType w:val="hybridMultilevel"/>
    <w:tmpl w:val="797AC110"/>
    <w:lvl w:ilvl="0" w:tplc="13A05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0"/>
    <w:rsid w:val="00235840"/>
    <w:rsid w:val="00264FB1"/>
    <w:rsid w:val="003D716A"/>
    <w:rsid w:val="008009FA"/>
    <w:rsid w:val="009C49E6"/>
    <w:rsid w:val="00CA067C"/>
    <w:rsid w:val="00E52380"/>
    <w:rsid w:val="00F059B3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autoRedefine/>
    <w:rsid w:val="00E5238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E52380"/>
    <w:pPr>
      <w:spacing w:after="160" w:line="259" w:lineRule="auto"/>
      <w:ind w:left="720"/>
      <w:contextualSpacing/>
      <w:jc w:val="center"/>
    </w:pPr>
    <w:rPr>
      <w:rFonts w:eastAsiaTheme="minorHAnsi"/>
      <w:b/>
      <w:bCs/>
      <w:lang w:eastAsia="en-US"/>
    </w:rPr>
  </w:style>
  <w:style w:type="table" w:styleId="TableGrid">
    <w:name w:val="Table Grid"/>
    <w:basedOn w:val="TableNormal"/>
    <w:uiPriority w:val="39"/>
    <w:rsid w:val="00E5238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80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autoRedefine/>
    <w:rsid w:val="00E5238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E52380"/>
    <w:pPr>
      <w:spacing w:after="160" w:line="259" w:lineRule="auto"/>
      <w:ind w:left="720"/>
      <w:contextualSpacing/>
      <w:jc w:val="center"/>
    </w:pPr>
    <w:rPr>
      <w:rFonts w:eastAsiaTheme="minorHAnsi"/>
      <w:b/>
      <w:bCs/>
      <w:lang w:eastAsia="en-US"/>
    </w:rPr>
  </w:style>
  <w:style w:type="table" w:styleId="TableGrid">
    <w:name w:val="Table Grid"/>
    <w:basedOn w:val="TableNormal"/>
    <w:uiPriority w:val="39"/>
    <w:rsid w:val="00E5238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8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png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thanhloc</dc:creator>
  <cp:lastModifiedBy>thanhloc</cp:lastModifiedBy>
  <cp:revision>2</cp:revision>
  <dcterms:created xsi:type="dcterms:W3CDTF">2020-06-22T09:47:00Z</dcterms:created>
  <dcterms:modified xsi:type="dcterms:W3CDTF">2020-06-22T09:47:00Z</dcterms:modified>
</cp:coreProperties>
</file>